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B617A" w14:textId="4987804C" w:rsidR="005B2410" w:rsidRDefault="005B2410" w:rsidP="00605F00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noProof/>
          <w:kern w:val="32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E51B9ED" wp14:editId="693C538B">
            <wp:simplePos x="0" y="0"/>
            <wp:positionH relativeFrom="column">
              <wp:posOffset>2118360</wp:posOffset>
            </wp:positionH>
            <wp:positionV relativeFrom="paragraph">
              <wp:posOffset>-449580</wp:posOffset>
            </wp:positionV>
            <wp:extent cx="1667510" cy="556260"/>
            <wp:effectExtent l="0" t="0" r="0" b="254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510" cy="556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3569F2" w14:textId="022E3D5D" w:rsidR="005B2410" w:rsidRDefault="005B2410" w:rsidP="00BF36B0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5BAFF2D7" w14:textId="25A07C2B" w:rsidR="005B2410" w:rsidRPr="00E30585" w:rsidRDefault="007B3F96" w:rsidP="00BF36B0">
      <w:pPr>
        <w:pStyle w:val="Default"/>
        <w:rPr>
          <w:rFonts w:ascii="Times New Roman" w:hAnsi="Times New Roman" w:cs="Times New Roman"/>
          <w:color w:val="auto"/>
        </w:rPr>
      </w:pPr>
      <w:r w:rsidRPr="00E30585">
        <w:rPr>
          <w:rFonts w:ascii="Times New Roman" w:hAnsi="Times New Roman" w:cs="Times New Roman"/>
          <w:b/>
          <w:bCs/>
          <w:color w:val="auto"/>
        </w:rPr>
        <w:t>Posted</w:t>
      </w:r>
      <w:r w:rsidR="00757B7C" w:rsidRPr="00E30585">
        <w:rPr>
          <w:rFonts w:ascii="Times New Roman" w:hAnsi="Times New Roman" w:cs="Times New Roman"/>
          <w:b/>
          <w:bCs/>
          <w:color w:val="auto"/>
        </w:rPr>
        <w:t xml:space="preserve">: </w:t>
      </w:r>
      <w:r w:rsidR="00D26ED7">
        <w:rPr>
          <w:rFonts w:ascii="Times New Roman" w:hAnsi="Times New Roman" w:cs="Times New Roman"/>
          <w:color w:val="auto"/>
        </w:rPr>
        <w:t>March 1</w:t>
      </w:r>
      <w:r w:rsidR="00784629">
        <w:rPr>
          <w:rFonts w:ascii="Times New Roman" w:hAnsi="Times New Roman" w:cs="Times New Roman"/>
          <w:color w:val="auto"/>
        </w:rPr>
        <w:t>7</w:t>
      </w:r>
      <w:r w:rsidR="00757B7C" w:rsidRPr="00E30585">
        <w:rPr>
          <w:rFonts w:ascii="Times New Roman" w:hAnsi="Times New Roman" w:cs="Times New Roman"/>
          <w:color w:val="auto"/>
        </w:rPr>
        <w:t>, 2023</w:t>
      </w:r>
    </w:p>
    <w:p w14:paraId="78374279" w14:textId="77777777" w:rsidR="00B21E69" w:rsidRDefault="00B21E69" w:rsidP="00BF36B0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32D4F184" w14:textId="1399AF58" w:rsidR="00BF36B0" w:rsidRPr="001129AC" w:rsidRDefault="00FB2149" w:rsidP="00BF36B0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129AC">
        <w:rPr>
          <w:rFonts w:ascii="Times New Roman" w:hAnsi="Times New Roman" w:cs="Times New Roman"/>
          <w:b/>
          <w:bCs/>
          <w:color w:val="auto"/>
          <w:sz w:val="28"/>
          <w:szCs w:val="28"/>
        </w:rPr>
        <w:t>Pos</w:t>
      </w:r>
      <w:r w:rsidR="002D4545" w:rsidRPr="001129A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ition: </w:t>
      </w:r>
      <w:r w:rsidR="00D26ED7" w:rsidRPr="001129A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Facility </w:t>
      </w:r>
      <w:r w:rsidR="00755808">
        <w:rPr>
          <w:rFonts w:ascii="Times New Roman" w:hAnsi="Times New Roman" w:cs="Times New Roman"/>
          <w:b/>
          <w:bCs/>
          <w:color w:val="auto"/>
          <w:sz w:val="28"/>
          <w:szCs w:val="28"/>
        </w:rPr>
        <w:t>A</w:t>
      </w:r>
      <w:r w:rsidR="00D26ED7" w:rsidRPr="001129AC">
        <w:rPr>
          <w:rFonts w:ascii="Times New Roman" w:hAnsi="Times New Roman" w:cs="Times New Roman"/>
          <w:b/>
          <w:bCs/>
          <w:color w:val="auto"/>
          <w:sz w:val="28"/>
          <w:szCs w:val="28"/>
        </w:rPr>
        <w:t>ssistant</w:t>
      </w:r>
      <w:r w:rsidR="003D79E1" w:rsidRPr="001129A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7AC49079" w14:textId="77777777" w:rsidR="00755808" w:rsidRDefault="00755808" w:rsidP="0075580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41D80B0" w14:textId="64D281A5" w:rsidR="00755808" w:rsidRPr="00755808" w:rsidRDefault="002D4545" w:rsidP="0075580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755808">
        <w:rPr>
          <w:rFonts w:ascii="Times New Roman" w:hAnsi="Times New Roman" w:cs="Times New Roman"/>
          <w:b/>
          <w:bCs/>
          <w:sz w:val="24"/>
          <w:szCs w:val="24"/>
        </w:rPr>
        <w:t>About the Dixon</w:t>
      </w:r>
      <w:r w:rsidR="00755808" w:rsidRPr="0075580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9525B2C" w14:textId="0BB2C433" w:rsidR="002544EC" w:rsidRDefault="002544EC" w:rsidP="00755808">
      <w:pPr>
        <w:pStyle w:val="NoSpacing"/>
        <w:rPr>
          <w:rFonts w:ascii="Times New Roman" w:hAnsi="Times New Roman" w:cs="Times New Roman"/>
          <w:color w:val="111111"/>
          <w:sz w:val="24"/>
          <w:szCs w:val="24"/>
        </w:rPr>
      </w:pPr>
      <w:r w:rsidRPr="009F614C">
        <w:rPr>
          <w:rFonts w:ascii="Times New Roman" w:hAnsi="Times New Roman" w:cs="Times New Roman"/>
          <w:color w:val="111111"/>
          <w:sz w:val="24"/>
          <w:szCs w:val="24"/>
        </w:rPr>
        <w:t xml:space="preserve">The Dixon Gallery and Gardens </w:t>
      </w:r>
      <w:r>
        <w:rPr>
          <w:rFonts w:ascii="Times New Roman" w:hAnsi="Times New Roman" w:cs="Times New Roman"/>
          <w:color w:val="111111"/>
          <w:sz w:val="24"/>
          <w:szCs w:val="24"/>
        </w:rPr>
        <w:t>in Memphis was founded</w:t>
      </w:r>
      <w:r w:rsidRPr="009F614C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by </w:t>
      </w:r>
      <w:r w:rsidRPr="009F614C">
        <w:rPr>
          <w:rFonts w:ascii="Times New Roman" w:hAnsi="Times New Roman" w:cs="Times New Roman"/>
          <w:color w:val="111111"/>
          <w:sz w:val="24"/>
          <w:szCs w:val="24"/>
        </w:rPr>
        <w:t>Margaret and Hugo Dixon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, significant cultural </w:t>
      </w:r>
      <w:proofErr w:type="gramStart"/>
      <w:r>
        <w:rPr>
          <w:rFonts w:ascii="Times New Roman" w:hAnsi="Times New Roman" w:cs="Times New Roman"/>
          <w:color w:val="111111"/>
          <w:sz w:val="24"/>
          <w:szCs w:val="24"/>
        </w:rPr>
        <w:t>p</w:t>
      </w:r>
      <w:r w:rsidRPr="009F614C">
        <w:rPr>
          <w:rFonts w:ascii="Times New Roman" w:hAnsi="Times New Roman" w:cs="Times New Roman"/>
          <w:color w:val="111111"/>
          <w:sz w:val="24"/>
          <w:szCs w:val="24"/>
        </w:rPr>
        <w:t>hilanthropists</w:t>
      </w:r>
      <w:proofErr w:type="gramEnd"/>
      <w:r w:rsidRPr="009F614C">
        <w:rPr>
          <w:rFonts w:ascii="Times New Roman" w:hAnsi="Times New Roman" w:cs="Times New Roman"/>
          <w:color w:val="111111"/>
          <w:sz w:val="24"/>
          <w:szCs w:val="24"/>
        </w:rPr>
        <w:t xml:space="preserve"> and community leaders</w:t>
      </w:r>
      <w:r>
        <w:rPr>
          <w:rFonts w:ascii="Times New Roman" w:hAnsi="Times New Roman" w:cs="Times New Roman"/>
          <w:color w:val="111111"/>
          <w:sz w:val="24"/>
          <w:szCs w:val="24"/>
        </w:rPr>
        <w:t>.</w:t>
      </w:r>
      <w:r w:rsidRPr="009F614C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Since opening as a museum and public garden in 1976 </w:t>
      </w:r>
      <w:r w:rsidRPr="009F614C">
        <w:rPr>
          <w:rFonts w:ascii="Times New Roman" w:hAnsi="Times New Roman" w:cs="Times New Roman"/>
          <w:color w:val="111111"/>
          <w:sz w:val="24"/>
          <w:szCs w:val="24"/>
        </w:rPr>
        <w:t xml:space="preserve">the Dixon has </w:t>
      </w:r>
      <w:r>
        <w:rPr>
          <w:rFonts w:ascii="Times New Roman" w:hAnsi="Times New Roman" w:cs="Times New Roman"/>
          <w:color w:val="111111"/>
          <w:sz w:val="24"/>
          <w:szCs w:val="24"/>
        </w:rPr>
        <w:t>distinguished itself through its vitality, productivity, openness, and access</w:t>
      </w:r>
      <w:r w:rsidRPr="009F614C">
        <w:rPr>
          <w:rFonts w:ascii="Times New Roman" w:hAnsi="Times New Roman" w:cs="Times New Roman"/>
          <w:color w:val="11111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111111"/>
          <w:sz w:val="24"/>
          <w:szCs w:val="24"/>
        </w:rPr>
        <w:t>The Dixon stands for excellence in everything it undertakes and continually strives for diversity and inclusion. Known for its robust exhibition calendar, dynamic education and outreach programs, an important art</w:t>
      </w:r>
      <w:r w:rsidRPr="009F614C">
        <w:rPr>
          <w:rFonts w:ascii="Times New Roman" w:hAnsi="Times New Roman" w:cs="Times New Roman"/>
          <w:color w:val="111111"/>
          <w:sz w:val="24"/>
          <w:szCs w:val="24"/>
        </w:rPr>
        <w:t xml:space="preserve"> collection</w:t>
      </w:r>
      <w:r>
        <w:rPr>
          <w:rFonts w:ascii="Times New Roman" w:hAnsi="Times New Roman" w:cs="Times New Roman"/>
          <w:color w:val="111111"/>
          <w:sz w:val="24"/>
          <w:szCs w:val="24"/>
        </w:rPr>
        <w:t>, and beautiful learning gardens, admission to the Dixon is always free of charge.</w:t>
      </w:r>
    </w:p>
    <w:p w14:paraId="5C401BDD" w14:textId="77777777" w:rsidR="00755808" w:rsidRDefault="00755808" w:rsidP="00BF36B0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22457170" w14:textId="383FDED5" w:rsidR="00F64F73" w:rsidRDefault="002544EC" w:rsidP="00BF36B0">
      <w:pPr>
        <w:pStyle w:val="Defaul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Facility Assistant</w:t>
      </w:r>
      <w:r w:rsidR="00755808">
        <w:rPr>
          <w:rFonts w:ascii="Times New Roman" w:hAnsi="Times New Roman" w:cs="Times New Roman"/>
          <w:b/>
          <w:bCs/>
          <w:color w:val="auto"/>
        </w:rPr>
        <w:t>:</w:t>
      </w:r>
    </w:p>
    <w:p w14:paraId="02BD547F" w14:textId="3E473F64" w:rsidR="00AE43F6" w:rsidRPr="00E30585" w:rsidRDefault="00AE43F6" w:rsidP="00BA62B7">
      <w:pPr>
        <w:pStyle w:val="Default"/>
        <w:rPr>
          <w:rFonts w:ascii="Times New Roman" w:hAnsi="Times New Roman" w:cs="Times New Roman"/>
        </w:rPr>
      </w:pPr>
      <w:r w:rsidRPr="00E30585">
        <w:rPr>
          <w:rFonts w:ascii="Times New Roman" w:hAnsi="Times New Roman" w:cs="Times New Roman"/>
        </w:rPr>
        <w:t xml:space="preserve">The </w:t>
      </w:r>
      <w:r w:rsidR="00BA62B7" w:rsidRPr="00BA62B7">
        <w:rPr>
          <w:rFonts w:ascii="Times New Roman" w:hAnsi="Times New Roman" w:cs="Times New Roman"/>
          <w:color w:val="auto"/>
        </w:rPr>
        <w:t>Facility Assistant</w:t>
      </w:r>
      <w:r w:rsidR="00BA62B7">
        <w:rPr>
          <w:rFonts w:ascii="Times New Roman" w:hAnsi="Times New Roman" w:cs="Times New Roman"/>
          <w:color w:val="auto"/>
        </w:rPr>
        <w:t xml:space="preserve"> </w:t>
      </w:r>
      <w:r w:rsidRPr="00E30585">
        <w:rPr>
          <w:rFonts w:ascii="Times New Roman" w:hAnsi="Times New Roman" w:cs="Times New Roman"/>
        </w:rPr>
        <w:t>at the Dixon Gallery and Gardens</w:t>
      </w:r>
      <w:r w:rsidR="00BA7DCA">
        <w:rPr>
          <w:rFonts w:ascii="Times New Roman" w:hAnsi="Times New Roman" w:cs="Times New Roman"/>
        </w:rPr>
        <w:t xml:space="preserve"> </w:t>
      </w:r>
      <w:r w:rsidRPr="00E30585">
        <w:rPr>
          <w:rFonts w:ascii="Times New Roman" w:hAnsi="Times New Roman" w:cs="Times New Roman"/>
        </w:rPr>
        <w:t xml:space="preserve">is responsible for </w:t>
      </w:r>
      <w:r w:rsidR="009C380F">
        <w:rPr>
          <w:rFonts w:ascii="Times New Roman" w:hAnsi="Times New Roman" w:cs="Times New Roman"/>
        </w:rPr>
        <w:t>help</w:t>
      </w:r>
      <w:r w:rsidR="009340F0">
        <w:rPr>
          <w:rFonts w:ascii="Times New Roman" w:hAnsi="Times New Roman" w:cs="Times New Roman"/>
        </w:rPr>
        <w:t xml:space="preserve">ing the Facility Supervisor with all maintenance </w:t>
      </w:r>
      <w:r w:rsidR="00771290">
        <w:rPr>
          <w:rFonts w:ascii="Times New Roman" w:hAnsi="Times New Roman" w:cs="Times New Roman"/>
        </w:rPr>
        <w:t>projects</w:t>
      </w:r>
      <w:r w:rsidR="0053659C">
        <w:rPr>
          <w:rFonts w:ascii="Times New Roman" w:hAnsi="Times New Roman" w:cs="Times New Roman"/>
        </w:rPr>
        <w:t xml:space="preserve"> at </w:t>
      </w:r>
      <w:r w:rsidR="009340F0">
        <w:rPr>
          <w:rFonts w:ascii="Times New Roman" w:hAnsi="Times New Roman" w:cs="Times New Roman"/>
        </w:rPr>
        <w:t>the Dixon</w:t>
      </w:r>
      <w:r w:rsidR="002579E0">
        <w:rPr>
          <w:rFonts w:ascii="Times New Roman" w:hAnsi="Times New Roman" w:cs="Times New Roman"/>
        </w:rPr>
        <w:t xml:space="preserve">. </w:t>
      </w:r>
      <w:r w:rsidR="00DC1703" w:rsidRPr="00E30585">
        <w:rPr>
          <w:rFonts w:ascii="Times New Roman" w:hAnsi="Times New Roman" w:cs="Times New Roman"/>
        </w:rPr>
        <w:t xml:space="preserve">The </w:t>
      </w:r>
      <w:r w:rsidR="00DC1703" w:rsidRPr="00BA62B7">
        <w:rPr>
          <w:rFonts w:ascii="Times New Roman" w:hAnsi="Times New Roman" w:cs="Times New Roman"/>
          <w:color w:val="auto"/>
        </w:rPr>
        <w:t>Facility Assistant</w:t>
      </w:r>
      <w:r w:rsidRPr="00E30585">
        <w:rPr>
          <w:rFonts w:ascii="Times New Roman" w:hAnsi="Times New Roman" w:cs="Times New Roman"/>
        </w:rPr>
        <w:t xml:space="preserve"> report</w:t>
      </w:r>
      <w:r w:rsidR="00D063CB">
        <w:rPr>
          <w:rFonts w:ascii="Times New Roman" w:hAnsi="Times New Roman" w:cs="Times New Roman"/>
        </w:rPr>
        <w:t>s</w:t>
      </w:r>
      <w:r w:rsidRPr="00E30585">
        <w:rPr>
          <w:rFonts w:ascii="Times New Roman" w:hAnsi="Times New Roman" w:cs="Times New Roman"/>
        </w:rPr>
        <w:t xml:space="preserve"> to the </w:t>
      </w:r>
      <w:r w:rsidR="00DC1703">
        <w:rPr>
          <w:rFonts w:ascii="Times New Roman" w:hAnsi="Times New Roman" w:cs="Times New Roman"/>
        </w:rPr>
        <w:t>Facility Supervisor</w:t>
      </w:r>
      <w:r w:rsidR="002971D3">
        <w:rPr>
          <w:rFonts w:ascii="Times New Roman" w:hAnsi="Times New Roman" w:cs="Times New Roman"/>
        </w:rPr>
        <w:t>.</w:t>
      </w:r>
      <w:r w:rsidRPr="00E30585">
        <w:rPr>
          <w:rFonts w:ascii="Times New Roman" w:hAnsi="Times New Roman" w:cs="Times New Roman"/>
        </w:rPr>
        <w:t xml:space="preserve"> </w:t>
      </w:r>
    </w:p>
    <w:p w14:paraId="7792AEA8" w14:textId="77777777" w:rsidR="004B18B3" w:rsidRDefault="004B18B3" w:rsidP="00BF36B0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391BC6BF" w14:textId="7719A3BB" w:rsidR="00177697" w:rsidRDefault="00BA7DCA" w:rsidP="00BF36B0">
      <w:pPr>
        <w:pStyle w:val="Defaul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Hours:</w:t>
      </w:r>
    </w:p>
    <w:p w14:paraId="31CB7CBF" w14:textId="0CBB1B1F" w:rsidR="00177697" w:rsidRDefault="00425B59" w:rsidP="00BA7DCA">
      <w:pPr>
        <w:pStyle w:val="Default"/>
        <w:numPr>
          <w:ilvl w:val="0"/>
          <w:numId w:val="5"/>
        </w:numPr>
        <w:rPr>
          <w:rFonts w:ascii="Times New Roman" w:hAnsi="Times New Roman" w:cs="Times New Roman"/>
          <w:color w:val="auto"/>
        </w:rPr>
      </w:pPr>
      <w:r w:rsidRPr="00425B59">
        <w:rPr>
          <w:rFonts w:ascii="Times New Roman" w:hAnsi="Times New Roman" w:cs="Times New Roman"/>
          <w:color w:val="auto"/>
        </w:rPr>
        <w:t>Full-time hourly position</w:t>
      </w:r>
    </w:p>
    <w:p w14:paraId="010C3D3F" w14:textId="231B710A" w:rsidR="00425B59" w:rsidRPr="00425B59" w:rsidRDefault="00425B59" w:rsidP="00BA7DCA">
      <w:pPr>
        <w:pStyle w:val="Default"/>
        <w:numPr>
          <w:ilvl w:val="0"/>
          <w:numId w:val="5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Weekend, </w:t>
      </w:r>
      <w:r w:rsidR="00EF5C56">
        <w:rPr>
          <w:rFonts w:ascii="Times New Roman" w:hAnsi="Times New Roman" w:cs="Times New Roman"/>
          <w:color w:val="auto"/>
        </w:rPr>
        <w:t>holiday,</w:t>
      </w:r>
      <w:r>
        <w:rPr>
          <w:rFonts w:ascii="Times New Roman" w:hAnsi="Times New Roman" w:cs="Times New Roman"/>
          <w:color w:val="auto"/>
        </w:rPr>
        <w:t xml:space="preserve"> and evening work </w:t>
      </w:r>
      <w:r w:rsidR="00EF5C56">
        <w:rPr>
          <w:rFonts w:ascii="Times New Roman" w:hAnsi="Times New Roman" w:cs="Times New Roman"/>
          <w:color w:val="auto"/>
        </w:rPr>
        <w:t>required.</w:t>
      </w:r>
    </w:p>
    <w:p w14:paraId="56B802ED" w14:textId="77777777" w:rsidR="009173FE" w:rsidRDefault="009173FE" w:rsidP="00BF36B0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2E423157" w14:textId="50DE2597" w:rsidR="00BF36B0" w:rsidRPr="00E30585" w:rsidRDefault="001129AC" w:rsidP="00BF36B0">
      <w:pPr>
        <w:pStyle w:val="Defaul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D</w:t>
      </w:r>
      <w:r w:rsidR="00AE43F6" w:rsidRPr="00E30585">
        <w:rPr>
          <w:rFonts w:ascii="Times New Roman" w:hAnsi="Times New Roman" w:cs="Times New Roman"/>
          <w:b/>
          <w:bCs/>
          <w:color w:val="auto"/>
        </w:rPr>
        <w:t>uties</w:t>
      </w:r>
      <w:r>
        <w:rPr>
          <w:rFonts w:ascii="Times New Roman" w:hAnsi="Times New Roman" w:cs="Times New Roman"/>
          <w:b/>
          <w:bCs/>
          <w:color w:val="auto"/>
        </w:rPr>
        <w:t xml:space="preserve"> include</w:t>
      </w:r>
      <w:r w:rsidR="00AE43F6" w:rsidRPr="00E30585">
        <w:rPr>
          <w:rFonts w:ascii="Times New Roman" w:hAnsi="Times New Roman" w:cs="Times New Roman"/>
          <w:b/>
          <w:bCs/>
          <w:color w:val="auto"/>
        </w:rPr>
        <w:t>:</w:t>
      </w:r>
      <w:r w:rsidR="00BF36B0" w:rsidRPr="00E30585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41A723A6" w14:textId="00DE6273" w:rsidR="003D79E1" w:rsidRDefault="00B733FC" w:rsidP="00CA7583">
      <w:pPr>
        <w:pStyle w:val="Default"/>
        <w:numPr>
          <w:ilvl w:val="0"/>
          <w:numId w:val="4"/>
        </w:numPr>
        <w:spacing w:after="15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Daily cleaning of Dixon facility </w:t>
      </w:r>
      <w:proofErr w:type="gramStart"/>
      <w:r>
        <w:rPr>
          <w:rFonts w:ascii="Times New Roman" w:hAnsi="Times New Roman" w:cs="Times New Roman"/>
          <w:color w:val="auto"/>
        </w:rPr>
        <w:t>to include</w:t>
      </w:r>
      <w:proofErr w:type="gramEnd"/>
      <w:r>
        <w:rPr>
          <w:rFonts w:ascii="Times New Roman" w:hAnsi="Times New Roman" w:cs="Times New Roman"/>
          <w:color w:val="auto"/>
        </w:rPr>
        <w:t xml:space="preserve"> r</w:t>
      </w:r>
      <w:r w:rsidR="00E60408">
        <w:rPr>
          <w:rFonts w:ascii="Times New Roman" w:hAnsi="Times New Roman" w:cs="Times New Roman"/>
          <w:color w:val="auto"/>
        </w:rPr>
        <w:t>estroom cleaning, mopping, vacuuming, dusting, sweeping, trash removal and any other general clea</w:t>
      </w:r>
      <w:r w:rsidR="0078290E">
        <w:rPr>
          <w:rFonts w:ascii="Times New Roman" w:hAnsi="Times New Roman" w:cs="Times New Roman"/>
          <w:color w:val="auto"/>
        </w:rPr>
        <w:t>n</w:t>
      </w:r>
      <w:r w:rsidR="00E60408">
        <w:rPr>
          <w:rFonts w:ascii="Times New Roman" w:hAnsi="Times New Roman" w:cs="Times New Roman"/>
          <w:color w:val="auto"/>
        </w:rPr>
        <w:t>ing</w:t>
      </w:r>
      <w:r w:rsidR="0078290E">
        <w:rPr>
          <w:rFonts w:ascii="Times New Roman" w:hAnsi="Times New Roman" w:cs="Times New Roman"/>
          <w:color w:val="auto"/>
        </w:rPr>
        <w:t>.</w:t>
      </w:r>
    </w:p>
    <w:p w14:paraId="1908C79C" w14:textId="1771A106" w:rsidR="0078290E" w:rsidRDefault="0078290E" w:rsidP="00CA7583">
      <w:pPr>
        <w:pStyle w:val="Default"/>
        <w:numPr>
          <w:ilvl w:val="0"/>
          <w:numId w:val="4"/>
        </w:numPr>
        <w:spacing w:after="15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Perform set-up and take-down </w:t>
      </w:r>
      <w:r w:rsidR="00332B33">
        <w:rPr>
          <w:rFonts w:ascii="Times New Roman" w:hAnsi="Times New Roman" w:cs="Times New Roman"/>
          <w:color w:val="auto"/>
        </w:rPr>
        <w:t>needs for all events and meeting</w:t>
      </w:r>
      <w:r w:rsidR="005E7A93">
        <w:rPr>
          <w:rFonts w:ascii="Times New Roman" w:hAnsi="Times New Roman" w:cs="Times New Roman"/>
          <w:color w:val="auto"/>
        </w:rPr>
        <w:t>s</w:t>
      </w:r>
      <w:r w:rsidR="00332B33">
        <w:rPr>
          <w:rFonts w:ascii="Times New Roman" w:hAnsi="Times New Roman" w:cs="Times New Roman"/>
          <w:color w:val="auto"/>
        </w:rPr>
        <w:t xml:space="preserve"> held at the Dixon, which require</w:t>
      </w:r>
      <w:r w:rsidR="00422EA7">
        <w:rPr>
          <w:rFonts w:ascii="Times New Roman" w:hAnsi="Times New Roman" w:cs="Times New Roman"/>
          <w:color w:val="auto"/>
        </w:rPr>
        <w:t xml:space="preserve"> tables, </w:t>
      </w:r>
      <w:r w:rsidR="00EF5C56">
        <w:rPr>
          <w:rFonts w:ascii="Times New Roman" w:hAnsi="Times New Roman" w:cs="Times New Roman"/>
          <w:color w:val="auto"/>
        </w:rPr>
        <w:t>chairs,</w:t>
      </w:r>
      <w:r w:rsidR="00422EA7">
        <w:rPr>
          <w:rFonts w:ascii="Times New Roman" w:hAnsi="Times New Roman" w:cs="Times New Roman"/>
          <w:color w:val="auto"/>
        </w:rPr>
        <w:t xml:space="preserve"> and other items </w:t>
      </w:r>
      <w:r w:rsidR="00F93891">
        <w:rPr>
          <w:rFonts w:ascii="Times New Roman" w:hAnsi="Times New Roman" w:cs="Times New Roman"/>
          <w:color w:val="auto"/>
        </w:rPr>
        <w:t xml:space="preserve">moved </w:t>
      </w:r>
      <w:r w:rsidR="00422EA7">
        <w:rPr>
          <w:rFonts w:ascii="Times New Roman" w:hAnsi="Times New Roman" w:cs="Times New Roman"/>
          <w:color w:val="auto"/>
        </w:rPr>
        <w:t>between buildings and on the grounds.</w:t>
      </w:r>
    </w:p>
    <w:p w14:paraId="60640003" w14:textId="5595D20F" w:rsidR="003F1EF0" w:rsidRDefault="003F1EF0" w:rsidP="00CA7583">
      <w:pPr>
        <w:pStyle w:val="Default"/>
        <w:numPr>
          <w:ilvl w:val="0"/>
          <w:numId w:val="4"/>
        </w:numPr>
        <w:spacing w:after="15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Assist with general in-house maintenance of equipment and facilities</w:t>
      </w:r>
      <w:r w:rsidR="00BA15EF">
        <w:rPr>
          <w:rFonts w:ascii="Times New Roman" w:hAnsi="Times New Roman" w:cs="Times New Roman"/>
          <w:color w:val="auto"/>
        </w:rPr>
        <w:t>.</w:t>
      </w:r>
    </w:p>
    <w:p w14:paraId="6FA87FD5" w14:textId="0AAD47AD" w:rsidR="00BA15EF" w:rsidRDefault="00BA15EF" w:rsidP="00CA7583">
      <w:pPr>
        <w:pStyle w:val="Default"/>
        <w:numPr>
          <w:ilvl w:val="0"/>
          <w:numId w:val="4"/>
        </w:numPr>
        <w:spacing w:after="15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Assist with repairs</w:t>
      </w:r>
      <w:r w:rsidR="00A02BE3">
        <w:rPr>
          <w:rFonts w:ascii="Times New Roman" w:hAnsi="Times New Roman" w:cs="Times New Roman"/>
          <w:color w:val="auto"/>
        </w:rPr>
        <w:t xml:space="preserve"> to equipment and facilities.</w:t>
      </w:r>
    </w:p>
    <w:p w14:paraId="04111A9C" w14:textId="3FEE26E7" w:rsidR="00BA15EF" w:rsidRDefault="00BA15EF" w:rsidP="00CA7583">
      <w:pPr>
        <w:pStyle w:val="Default"/>
        <w:numPr>
          <w:ilvl w:val="0"/>
          <w:numId w:val="4"/>
        </w:numPr>
        <w:spacing w:after="15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Assist with shipping and receiving.</w:t>
      </w:r>
    </w:p>
    <w:p w14:paraId="2E5736C6" w14:textId="439FC655" w:rsidR="00BA15EF" w:rsidRDefault="00A02BE3" w:rsidP="00CA7583">
      <w:pPr>
        <w:pStyle w:val="Default"/>
        <w:numPr>
          <w:ilvl w:val="0"/>
          <w:numId w:val="4"/>
        </w:numPr>
        <w:spacing w:after="15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Wo</w:t>
      </w:r>
      <w:r w:rsidR="006C6495">
        <w:rPr>
          <w:rFonts w:ascii="Times New Roman" w:hAnsi="Times New Roman" w:cs="Times New Roman"/>
          <w:color w:val="auto"/>
        </w:rPr>
        <w:t>r</w:t>
      </w:r>
      <w:r>
        <w:rPr>
          <w:rFonts w:ascii="Times New Roman" w:hAnsi="Times New Roman" w:cs="Times New Roman"/>
          <w:color w:val="auto"/>
        </w:rPr>
        <w:t>k with curatorial staff during exhibition installation</w:t>
      </w:r>
      <w:r w:rsidR="00C06C58">
        <w:rPr>
          <w:rFonts w:ascii="Times New Roman" w:hAnsi="Times New Roman" w:cs="Times New Roman"/>
          <w:color w:val="auto"/>
        </w:rPr>
        <w:t>s.</w:t>
      </w:r>
    </w:p>
    <w:p w14:paraId="0C452531" w14:textId="4FC673E5" w:rsidR="00C06C58" w:rsidRPr="00E30585" w:rsidRDefault="00C06C58" w:rsidP="00CA7583">
      <w:pPr>
        <w:pStyle w:val="Default"/>
        <w:numPr>
          <w:ilvl w:val="0"/>
          <w:numId w:val="4"/>
        </w:numPr>
        <w:spacing w:after="15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Other duties as assigned</w:t>
      </w:r>
      <w:r w:rsidR="00E02476">
        <w:rPr>
          <w:rFonts w:ascii="Times New Roman" w:hAnsi="Times New Roman" w:cs="Times New Roman"/>
          <w:color w:val="auto"/>
        </w:rPr>
        <w:t>.</w:t>
      </w:r>
    </w:p>
    <w:p w14:paraId="2040122F" w14:textId="77777777" w:rsidR="004B18B3" w:rsidRDefault="004B18B3" w:rsidP="00AE43F6">
      <w:pPr>
        <w:pStyle w:val="Default"/>
        <w:spacing w:after="13"/>
        <w:rPr>
          <w:rFonts w:ascii="Times New Roman" w:hAnsi="Times New Roman" w:cs="Times New Roman"/>
          <w:b/>
          <w:bCs/>
          <w:color w:val="auto"/>
        </w:rPr>
      </w:pPr>
    </w:p>
    <w:p w14:paraId="43FC4B68" w14:textId="306BD354" w:rsidR="00523998" w:rsidRDefault="00523998" w:rsidP="00523998">
      <w:pPr>
        <w:pStyle w:val="Default"/>
        <w:spacing w:after="13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Qualifications</w:t>
      </w:r>
    </w:p>
    <w:p w14:paraId="37B0CCD9" w14:textId="633052BE" w:rsidR="00CF10F9" w:rsidRDefault="000D1F32" w:rsidP="00CA7583">
      <w:pPr>
        <w:pStyle w:val="Default"/>
        <w:numPr>
          <w:ilvl w:val="0"/>
          <w:numId w:val="4"/>
        </w:numPr>
        <w:spacing w:after="1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High School diploma and/or two (2) years of experience working in janitorial or event set</w:t>
      </w:r>
      <w:r w:rsidR="00872180">
        <w:rPr>
          <w:rFonts w:ascii="Times New Roman" w:hAnsi="Times New Roman" w:cs="Times New Roman"/>
          <w:color w:val="auto"/>
        </w:rPr>
        <w:t>up.</w:t>
      </w:r>
    </w:p>
    <w:p w14:paraId="2CA555D7" w14:textId="151C1A16" w:rsidR="00872180" w:rsidRPr="00872180" w:rsidRDefault="00872180" w:rsidP="00CA7583">
      <w:pPr>
        <w:pStyle w:val="Default"/>
        <w:numPr>
          <w:ilvl w:val="0"/>
          <w:numId w:val="4"/>
        </w:numPr>
        <w:spacing w:after="13"/>
        <w:rPr>
          <w:rFonts w:ascii="Times New Roman" w:hAnsi="Times New Roman" w:cs="Times New Roman"/>
          <w:color w:val="auto"/>
        </w:rPr>
      </w:pPr>
      <w:r w:rsidRPr="00872180">
        <w:rPr>
          <w:rFonts w:ascii="Times New Roman" w:hAnsi="Times New Roman" w:cs="Times New Roman"/>
          <w:color w:val="auto"/>
        </w:rPr>
        <w:t>Must be able to lift 40 lbs.</w:t>
      </w:r>
    </w:p>
    <w:p w14:paraId="2320A61A" w14:textId="78A4FF16" w:rsidR="00FA503B" w:rsidRDefault="00FA503B" w:rsidP="00E659D6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3822CD6C" w14:textId="77777777" w:rsidR="00755808" w:rsidRDefault="00755808" w:rsidP="00E659D6">
      <w:pPr>
        <w:pStyle w:val="Default"/>
        <w:rPr>
          <w:rFonts w:ascii="Times New Roman" w:hAnsi="Times New Roman" w:cs="Times New Roman"/>
          <w:color w:val="auto"/>
        </w:rPr>
      </w:pPr>
    </w:p>
    <w:p w14:paraId="24911937" w14:textId="77777777" w:rsidR="000C7C7F" w:rsidRDefault="000C7C7F" w:rsidP="00E659D6">
      <w:pPr>
        <w:pStyle w:val="Default"/>
        <w:rPr>
          <w:rFonts w:ascii="Times New Roman" w:hAnsi="Times New Roman" w:cs="Times New Roman"/>
          <w:color w:val="auto"/>
        </w:rPr>
      </w:pPr>
    </w:p>
    <w:p w14:paraId="4ED4FA8C" w14:textId="6A45E660" w:rsidR="00432943" w:rsidRDefault="00FB2936" w:rsidP="00E659D6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Qualified c</w:t>
      </w:r>
      <w:r w:rsidR="00320C76">
        <w:rPr>
          <w:rFonts w:ascii="Times New Roman" w:hAnsi="Times New Roman" w:cs="Times New Roman"/>
          <w:color w:val="auto"/>
        </w:rPr>
        <w:t xml:space="preserve">andidates should submit </w:t>
      </w:r>
      <w:r w:rsidR="001454E9">
        <w:rPr>
          <w:rFonts w:ascii="Times New Roman" w:hAnsi="Times New Roman" w:cs="Times New Roman"/>
          <w:color w:val="auto"/>
        </w:rPr>
        <w:t xml:space="preserve">a </w:t>
      </w:r>
      <w:r w:rsidR="00320C76">
        <w:rPr>
          <w:rFonts w:ascii="Times New Roman" w:hAnsi="Times New Roman" w:cs="Times New Roman"/>
          <w:color w:val="auto"/>
        </w:rPr>
        <w:t xml:space="preserve">resume by email to </w:t>
      </w:r>
      <w:r w:rsidR="001454E9">
        <w:rPr>
          <w:rFonts w:ascii="Times New Roman" w:hAnsi="Times New Roman" w:cs="Times New Roman"/>
          <w:color w:val="auto"/>
        </w:rPr>
        <w:t>Ju</w:t>
      </w:r>
      <w:r w:rsidR="00873E8F">
        <w:rPr>
          <w:rFonts w:ascii="Times New Roman" w:hAnsi="Times New Roman" w:cs="Times New Roman"/>
          <w:color w:val="auto"/>
        </w:rPr>
        <w:t>liana Bjorklund, Director of Operations at</w:t>
      </w:r>
      <w:r w:rsidR="00320C76">
        <w:rPr>
          <w:rFonts w:ascii="Times New Roman" w:hAnsi="Times New Roman" w:cs="Times New Roman"/>
          <w:color w:val="auto"/>
        </w:rPr>
        <w:t xml:space="preserve"> </w:t>
      </w:r>
      <w:hyperlink r:id="rId9" w:history="1">
        <w:r w:rsidR="000D1F32" w:rsidRPr="003D1D0C">
          <w:rPr>
            <w:rStyle w:val="Hyperlink"/>
            <w:rFonts w:ascii="Times New Roman" w:hAnsi="Times New Roman" w:cs="Times New Roman"/>
          </w:rPr>
          <w:t>juliana@dixon.org</w:t>
        </w:r>
      </w:hyperlink>
      <w:r w:rsidR="004E649D">
        <w:rPr>
          <w:rFonts w:ascii="Times New Roman" w:hAnsi="Times New Roman" w:cs="Times New Roman"/>
          <w:color w:val="auto"/>
        </w:rPr>
        <w:t xml:space="preserve"> by </w:t>
      </w:r>
      <w:r w:rsidR="007D6437">
        <w:rPr>
          <w:rFonts w:ascii="Times New Roman" w:hAnsi="Times New Roman" w:cs="Times New Roman"/>
          <w:color w:val="auto"/>
        </w:rPr>
        <w:t>July</w:t>
      </w:r>
      <w:r w:rsidR="009723E1">
        <w:rPr>
          <w:rFonts w:ascii="Times New Roman" w:hAnsi="Times New Roman" w:cs="Times New Roman"/>
          <w:color w:val="auto"/>
        </w:rPr>
        <w:t xml:space="preserve"> 31</w:t>
      </w:r>
      <w:r w:rsidR="004E649D">
        <w:rPr>
          <w:rFonts w:ascii="Times New Roman" w:hAnsi="Times New Roman" w:cs="Times New Roman"/>
          <w:color w:val="auto"/>
        </w:rPr>
        <w:t>, 2023.</w:t>
      </w:r>
    </w:p>
    <w:p w14:paraId="083CDD77" w14:textId="77777777" w:rsidR="000B6016" w:rsidRDefault="000B6016" w:rsidP="00E659D6">
      <w:pPr>
        <w:pStyle w:val="Default"/>
        <w:rPr>
          <w:rFonts w:ascii="Times New Roman" w:hAnsi="Times New Roman" w:cs="Times New Roman"/>
          <w:color w:val="auto"/>
        </w:rPr>
      </w:pPr>
    </w:p>
    <w:p w14:paraId="77C3F0EE" w14:textId="77777777" w:rsidR="00755808" w:rsidRDefault="00755808" w:rsidP="00E659D6">
      <w:pPr>
        <w:pStyle w:val="Default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</w:p>
    <w:p w14:paraId="75232892" w14:textId="77777777" w:rsidR="00755808" w:rsidRDefault="00755808" w:rsidP="00E659D6">
      <w:pPr>
        <w:pStyle w:val="Default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</w:p>
    <w:p w14:paraId="0BBBD2D7" w14:textId="77777777" w:rsidR="000C7C7F" w:rsidRDefault="000C7C7F" w:rsidP="00E659D6">
      <w:pPr>
        <w:pStyle w:val="Default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</w:p>
    <w:p w14:paraId="24F03AE1" w14:textId="6D8112D1" w:rsidR="006B41D4" w:rsidRPr="00317D83" w:rsidRDefault="006F2959" w:rsidP="00E659D6">
      <w:pPr>
        <w:pStyle w:val="Default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proofErr w:type="gramStart"/>
      <w:r w:rsidRPr="00317D83">
        <w:rPr>
          <w:rFonts w:ascii="Times New Roman" w:hAnsi="Times New Roman" w:cs="Times New Roman"/>
          <w:i/>
          <w:iCs/>
          <w:color w:val="auto"/>
          <w:sz w:val="20"/>
          <w:szCs w:val="20"/>
        </w:rPr>
        <w:t>The Dixon</w:t>
      </w:r>
      <w:proofErr w:type="gramEnd"/>
      <w:r w:rsidRPr="00317D83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strives </w:t>
      </w:r>
      <w:r w:rsidR="009972BB" w:rsidRPr="00317D83">
        <w:rPr>
          <w:rFonts w:ascii="Times New Roman" w:hAnsi="Times New Roman" w:cs="Times New Roman"/>
          <w:i/>
          <w:iCs/>
          <w:color w:val="auto"/>
          <w:sz w:val="20"/>
          <w:szCs w:val="20"/>
        </w:rPr>
        <w:t>for a workplace that is diverse and inclusive.</w:t>
      </w:r>
      <w:r w:rsidR="006849BC" w:rsidRPr="00317D83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We </w:t>
      </w:r>
      <w:r w:rsidR="000B45CA" w:rsidRPr="00317D83">
        <w:rPr>
          <w:rFonts w:ascii="Times New Roman" w:hAnsi="Times New Roman" w:cs="Times New Roman"/>
          <w:i/>
          <w:iCs/>
          <w:color w:val="auto"/>
          <w:sz w:val="20"/>
          <w:szCs w:val="20"/>
        </w:rPr>
        <w:t>provide</w:t>
      </w:r>
      <w:r w:rsidR="00F446C0" w:rsidRPr="00317D83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equal opportunities to all applic</w:t>
      </w:r>
      <w:r w:rsidR="00781699" w:rsidRPr="00317D83">
        <w:rPr>
          <w:rFonts w:ascii="Times New Roman" w:hAnsi="Times New Roman" w:cs="Times New Roman"/>
          <w:i/>
          <w:iCs/>
          <w:color w:val="auto"/>
          <w:sz w:val="20"/>
          <w:szCs w:val="20"/>
        </w:rPr>
        <w:t>ants for employment without regard to race, creed, color, et</w:t>
      </w:r>
      <w:r w:rsidR="00D832CB" w:rsidRPr="00317D83">
        <w:rPr>
          <w:rFonts w:ascii="Times New Roman" w:hAnsi="Times New Roman" w:cs="Times New Roman"/>
          <w:i/>
          <w:iCs/>
          <w:color w:val="auto"/>
          <w:sz w:val="20"/>
          <w:szCs w:val="20"/>
        </w:rPr>
        <w:t>hnicity, religion, sex, sexual orientation, age</w:t>
      </w:r>
      <w:r w:rsidR="00995043" w:rsidRPr="00317D83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, </w:t>
      </w:r>
      <w:r w:rsidR="00874A41" w:rsidRPr="00317D83">
        <w:rPr>
          <w:rFonts w:ascii="Times New Roman" w:hAnsi="Times New Roman" w:cs="Times New Roman"/>
          <w:i/>
          <w:iCs/>
          <w:color w:val="auto"/>
          <w:sz w:val="20"/>
          <w:szCs w:val="20"/>
        </w:rPr>
        <w:t>military service</w:t>
      </w:r>
      <w:r w:rsidR="00995043" w:rsidRPr="00317D83">
        <w:rPr>
          <w:rFonts w:ascii="Times New Roman" w:hAnsi="Times New Roman" w:cs="Times New Roman"/>
          <w:i/>
          <w:iCs/>
          <w:color w:val="auto"/>
          <w:sz w:val="20"/>
          <w:szCs w:val="20"/>
        </w:rPr>
        <w:t>, marital status</w:t>
      </w:r>
      <w:r w:rsidR="004B6646" w:rsidRPr="00317D83">
        <w:rPr>
          <w:rFonts w:ascii="Times New Roman" w:hAnsi="Times New Roman" w:cs="Times New Roman"/>
          <w:i/>
          <w:iCs/>
          <w:color w:val="auto"/>
          <w:sz w:val="20"/>
          <w:szCs w:val="20"/>
        </w:rPr>
        <w:t>, and</w:t>
      </w:r>
      <w:r w:rsidR="00874A41" w:rsidRPr="00317D83">
        <w:rPr>
          <w:rFonts w:ascii="Times New Roman" w:hAnsi="Times New Roman" w:cs="Times New Roman"/>
          <w:i/>
          <w:iCs/>
          <w:color w:val="auto"/>
          <w:sz w:val="20"/>
          <w:szCs w:val="20"/>
        </w:rPr>
        <w:t>/or</w:t>
      </w:r>
      <w:r w:rsidR="004B6646" w:rsidRPr="00317D83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dis</w:t>
      </w:r>
      <w:r w:rsidR="00B30C39" w:rsidRPr="00317D83">
        <w:rPr>
          <w:rFonts w:ascii="Times New Roman" w:hAnsi="Times New Roman" w:cs="Times New Roman"/>
          <w:i/>
          <w:iCs/>
          <w:color w:val="auto"/>
          <w:sz w:val="20"/>
          <w:szCs w:val="20"/>
        </w:rPr>
        <w:t>abil</w:t>
      </w:r>
      <w:r w:rsidR="00AE5AD6" w:rsidRPr="00317D83">
        <w:rPr>
          <w:rFonts w:ascii="Times New Roman" w:hAnsi="Times New Roman" w:cs="Times New Roman"/>
          <w:i/>
          <w:iCs/>
          <w:color w:val="auto"/>
          <w:sz w:val="20"/>
          <w:szCs w:val="20"/>
        </w:rPr>
        <w:t>ity.</w:t>
      </w:r>
    </w:p>
    <w:sectPr w:rsidR="006B41D4" w:rsidRPr="00317D83" w:rsidSect="00BF1023">
      <w:footerReference w:type="default" r:id="rId10"/>
      <w:pgSz w:w="12240" w:h="16340"/>
      <w:pgMar w:top="1152" w:right="1152" w:bottom="734" w:left="1152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957F6" w14:textId="77777777" w:rsidR="005126A5" w:rsidRDefault="005126A5" w:rsidP="00B340A9">
      <w:r>
        <w:separator/>
      </w:r>
    </w:p>
  </w:endnote>
  <w:endnote w:type="continuationSeparator" w:id="0">
    <w:p w14:paraId="6C13BFBB" w14:textId="77777777" w:rsidR="005126A5" w:rsidRDefault="005126A5" w:rsidP="00B34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7F8D0" w14:textId="77777777" w:rsidR="00B340A9" w:rsidRDefault="00B340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BC760" w14:textId="77777777" w:rsidR="005126A5" w:rsidRDefault="005126A5" w:rsidP="00B340A9">
      <w:r>
        <w:separator/>
      </w:r>
    </w:p>
  </w:footnote>
  <w:footnote w:type="continuationSeparator" w:id="0">
    <w:p w14:paraId="1F694919" w14:textId="77777777" w:rsidR="005126A5" w:rsidRDefault="005126A5" w:rsidP="00B34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5CF4"/>
    <w:multiLevelType w:val="hybridMultilevel"/>
    <w:tmpl w:val="6FFEE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D3892"/>
    <w:multiLevelType w:val="hybridMultilevel"/>
    <w:tmpl w:val="E9285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222DB"/>
    <w:multiLevelType w:val="hybridMultilevel"/>
    <w:tmpl w:val="E3F24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35CFA"/>
    <w:multiLevelType w:val="multilevel"/>
    <w:tmpl w:val="4BF09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EE13B6A"/>
    <w:multiLevelType w:val="hybridMultilevel"/>
    <w:tmpl w:val="861C7172"/>
    <w:lvl w:ilvl="0" w:tplc="7F1264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4D4E3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482893">
    <w:abstractNumId w:val="2"/>
  </w:num>
  <w:num w:numId="2" w16cid:durableId="1890649049">
    <w:abstractNumId w:val="4"/>
  </w:num>
  <w:num w:numId="3" w16cid:durableId="1940679261">
    <w:abstractNumId w:val="3"/>
  </w:num>
  <w:num w:numId="4" w16cid:durableId="860051118">
    <w:abstractNumId w:val="1"/>
  </w:num>
  <w:num w:numId="5" w16cid:durableId="1585146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6B0"/>
    <w:rsid w:val="00015B2C"/>
    <w:rsid w:val="000B1F93"/>
    <w:rsid w:val="000B45CA"/>
    <w:rsid w:val="000B6016"/>
    <w:rsid w:val="000C4E67"/>
    <w:rsid w:val="000C7C7F"/>
    <w:rsid w:val="000D1F32"/>
    <w:rsid w:val="000D72BF"/>
    <w:rsid w:val="001129AC"/>
    <w:rsid w:val="001137AD"/>
    <w:rsid w:val="001454E9"/>
    <w:rsid w:val="00176CD9"/>
    <w:rsid w:val="00177697"/>
    <w:rsid w:val="00180F92"/>
    <w:rsid w:val="00193143"/>
    <w:rsid w:val="002055E7"/>
    <w:rsid w:val="0024023D"/>
    <w:rsid w:val="002544EC"/>
    <w:rsid w:val="002579E0"/>
    <w:rsid w:val="002971D3"/>
    <w:rsid w:val="002C54ED"/>
    <w:rsid w:val="002D4545"/>
    <w:rsid w:val="00315E14"/>
    <w:rsid w:val="00317D83"/>
    <w:rsid w:val="00320C76"/>
    <w:rsid w:val="00332B33"/>
    <w:rsid w:val="003753DA"/>
    <w:rsid w:val="003D79E1"/>
    <w:rsid w:val="003F1EF0"/>
    <w:rsid w:val="003F241A"/>
    <w:rsid w:val="00422EA7"/>
    <w:rsid w:val="00425B59"/>
    <w:rsid w:val="004272B8"/>
    <w:rsid w:val="00432943"/>
    <w:rsid w:val="004B18B3"/>
    <w:rsid w:val="004B6646"/>
    <w:rsid w:val="004C040F"/>
    <w:rsid w:val="004C4D7E"/>
    <w:rsid w:val="004D2FC3"/>
    <w:rsid w:val="004E649D"/>
    <w:rsid w:val="005126A5"/>
    <w:rsid w:val="00515BF9"/>
    <w:rsid w:val="00523998"/>
    <w:rsid w:val="0053659C"/>
    <w:rsid w:val="00537E0E"/>
    <w:rsid w:val="00547FFE"/>
    <w:rsid w:val="00573725"/>
    <w:rsid w:val="005B2410"/>
    <w:rsid w:val="005E107B"/>
    <w:rsid w:val="005E3FA8"/>
    <w:rsid w:val="005E7A93"/>
    <w:rsid w:val="00605F00"/>
    <w:rsid w:val="00650986"/>
    <w:rsid w:val="00652E05"/>
    <w:rsid w:val="0066734A"/>
    <w:rsid w:val="00675840"/>
    <w:rsid w:val="006849BC"/>
    <w:rsid w:val="006A66D4"/>
    <w:rsid w:val="006B41D4"/>
    <w:rsid w:val="006C6495"/>
    <w:rsid w:val="006F2959"/>
    <w:rsid w:val="0070517C"/>
    <w:rsid w:val="00746437"/>
    <w:rsid w:val="00755808"/>
    <w:rsid w:val="00757B7C"/>
    <w:rsid w:val="00771290"/>
    <w:rsid w:val="00781699"/>
    <w:rsid w:val="0078290E"/>
    <w:rsid w:val="00784629"/>
    <w:rsid w:val="007B3F96"/>
    <w:rsid w:val="007C51EE"/>
    <w:rsid w:val="007D6437"/>
    <w:rsid w:val="00812F03"/>
    <w:rsid w:val="00817006"/>
    <w:rsid w:val="00821AA2"/>
    <w:rsid w:val="00872180"/>
    <w:rsid w:val="00873E8F"/>
    <w:rsid w:val="00874A41"/>
    <w:rsid w:val="00886FEF"/>
    <w:rsid w:val="008E7ABA"/>
    <w:rsid w:val="009173FE"/>
    <w:rsid w:val="009340F0"/>
    <w:rsid w:val="00950CC6"/>
    <w:rsid w:val="009723E1"/>
    <w:rsid w:val="00995043"/>
    <w:rsid w:val="009972BB"/>
    <w:rsid w:val="009A7D4C"/>
    <w:rsid w:val="009C380F"/>
    <w:rsid w:val="009E051E"/>
    <w:rsid w:val="009F614C"/>
    <w:rsid w:val="00A02BE3"/>
    <w:rsid w:val="00A730EA"/>
    <w:rsid w:val="00AA0E47"/>
    <w:rsid w:val="00AA4CCA"/>
    <w:rsid w:val="00AD3D58"/>
    <w:rsid w:val="00AE43F6"/>
    <w:rsid w:val="00AE5AD6"/>
    <w:rsid w:val="00AF71CD"/>
    <w:rsid w:val="00B07238"/>
    <w:rsid w:val="00B21E69"/>
    <w:rsid w:val="00B30C39"/>
    <w:rsid w:val="00B340A9"/>
    <w:rsid w:val="00B629E8"/>
    <w:rsid w:val="00B733FC"/>
    <w:rsid w:val="00BA15EF"/>
    <w:rsid w:val="00BA62B7"/>
    <w:rsid w:val="00BA7DCA"/>
    <w:rsid w:val="00BD2186"/>
    <w:rsid w:val="00BF1023"/>
    <w:rsid w:val="00BF36B0"/>
    <w:rsid w:val="00C06C58"/>
    <w:rsid w:val="00C31276"/>
    <w:rsid w:val="00C9007E"/>
    <w:rsid w:val="00C93680"/>
    <w:rsid w:val="00C945A4"/>
    <w:rsid w:val="00CA05F1"/>
    <w:rsid w:val="00CA0E56"/>
    <w:rsid w:val="00CA7583"/>
    <w:rsid w:val="00CF10F9"/>
    <w:rsid w:val="00D063CB"/>
    <w:rsid w:val="00D26ED7"/>
    <w:rsid w:val="00D46DAD"/>
    <w:rsid w:val="00D72F94"/>
    <w:rsid w:val="00D832CB"/>
    <w:rsid w:val="00D83489"/>
    <w:rsid w:val="00DC1703"/>
    <w:rsid w:val="00E02476"/>
    <w:rsid w:val="00E2408C"/>
    <w:rsid w:val="00E30585"/>
    <w:rsid w:val="00E60408"/>
    <w:rsid w:val="00E659D6"/>
    <w:rsid w:val="00E80FD2"/>
    <w:rsid w:val="00EA7557"/>
    <w:rsid w:val="00EC2D09"/>
    <w:rsid w:val="00ED1FA2"/>
    <w:rsid w:val="00EF5C56"/>
    <w:rsid w:val="00F01138"/>
    <w:rsid w:val="00F446C0"/>
    <w:rsid w:val="00F45549"/>
    <w:rsid w:val="00F64F73"/>
    <w:rsid w:val="00F93891"/>
    <w:rsid w:val="00FA503B"/>
    <w:rsid w:val="00FA54CC"/>
    <w:rsid w:val="00FB2149"/>
    <w:rsid w:val="00FB2936"/>
    <w:rsid w:val="00FB5E57"/>
    <w:rsid w:val="00FD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1D0D3"/>
  <w15:chartTrackingRefBased/>
  <w15:docId w15:val="{9381498A-E3D0-477D-9597-5F2092572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3F6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E659D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F36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659D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t-4">
    <w:name w:val="mt-4"/>
    <w:basedOn w:val="Normal"/>
    <w:rsid w:val="00E659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A0E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76C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64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649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340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40A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340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40A9"/>
    <w:rPr>
      <w:rFonts w:ascii="Calibri" w:hAnsi="Calibri" w:cs="Calibri"/>
    </w:rPr>
  </w:style>
  <w:style w:type="paragraph" w:styleId="NoSpacing">
    <w:name w:val="No Spacing"/>
    <w:uiPriority w:val="1"/>
    <w:qFormat/>
    <w:rsid w:val="00755808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9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uliana@dix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3F02A-5273-46F4-9995-D028F8F30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1830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Drake</dc:creator>
  <cp:keywords/>
  <dc:description/>
  <cp:lastModifiedBy>Gail Hopper</cp:lastModifiedBy>
  <cp:revision>2</cp:revision>
  <cp:lastPrinted>2023-03-16T19:43:00Z</cp:lastPrinted>
  <dcterms:created xsi:type="dcterms:W3CDTF">2023-06-29T18:21:00Z</dcterms:created>
  <dcterms:modified xsi:type="dcterms:W3CDTF">2023-06-29T18:21:00Z</dcterms:modified>
</cp:coreProperties>
</file>